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8" w:rsidRPr="00F4748B" w:rsidRDefault="002000B8" w:rsidP="002000B8">
      <w:pPr>
        <w:spacing w:after="0" w:line="240" w:lineRule="auto"/>
        <w:jc w:val="center"/>
        <w:rPr>
          <w:rFonts w:ascii="Cambria" w:hAnsi="Cambria"/>
          <w:b/>
          <w:sz w:val="48"/>
          <w:szCs w:val="48"/>
          <w:lang w:val="uk-UA"/>
        </w:rPr>
      </w:pPr>
      <w:r w:rsidRPr="00F4748B">
        <w:rPr>
          <w:rFonts w:ascii="Cambria" w:hAnsi="Cambria"/>
          <w:b/>
          <w:sz w:val="48"/>
          <w:szCs w:val="48"/>
          <w:lang w:val="uk-UA"/>
        </w:rPr>
        <w:t>«</w:t>
      </w:r>
      <w:r>
        <w:rPr>
          <w:rFonts w:ascii="Cambria" w:hAnsi="Cambria"/>
          <w:b/>
          <w:sz w:val="48"/>
          <w:szCs w:val="48"/>
          <w:lang w:val="uk-UA"/>
        </w:rPr>
        <w:t>ОВАЦИЯ</w:t>
      </w:r>
      <w:r w:rsidRPr="00F4748B">
        <w:rPr>
          <w:rFonts w:ascii="Cambria" w:hAnsi="Cambria"/>
          <w:b/>
          <w:sz w:val="48"/>
          <w:szCs w:val="48"/>
        </w:rPr>
        <w:t>»</w:t>
      </w:r>
      <w:r w:rsidRPr="00F4748B">
        <w:rPr>
          <w:rFonts w:ascii="Cambria" w:hAnsi="Cambria"/>
          <w:b/>
          <w:sz w:val="48"/>
          <w:szCs w:val="48"/>
          <w:lang w:val="uk-UA"/>
        </w:rPr>
        <w:t xml:space="preserve">               </w:t>
      </w:r>
    </w:p>
    <w:p w:rsidR="002000B8" w:rsidRPr="00A33302" w:rsidRDefault="002000B8" w:rsidP="002000B8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0F2CBB">
        <w:rPr>
          <w:rFonts w:ascii="Cambria" w:hAnsi="Cambria"/>
          <w:b/>
          <w:sz w:val="36"/>
          <w:szCs w:val="36"/>
          <w:lang w:val="uk-UA"/>
        </w:rPr>
        <w:t xml:space="preserve">международный </w:t>
      </w:r>
      <w:r>
        <w:rPr>
          <w:rFonts w:ascii="Cambria" w:hAnsi="Cambria"/>
          <w:b/>
          <w:sz w:val="36"/>
          <w:szCs w:val="36"/>
          <w:lang w:val="uk-UA"/>
        </w:rPr>
        <w:t>фестиваль-конкурс</w:t>
      </w:r>
      <w:r w:rsidR="00596007" w:rsidRPr="00A33302">
        <w:rPr>
          <w:rFonts w:ascii="Cambria" w:hAnsi="Cambria"/>
          <w:b/>
          <w:sz w:val="36"/>
          <w:szCs w:val="36"/>
        </w:rPr>
        <w:t xml:space="preserve"> </w:t>
      </w:r>
    </w:p>
    <w:p w:rsidR="002000B8" w:rsidRPr="000F2CBB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0B8" w:rsidRPr="00782EBE" w:rsidRDefault="002000B8" w:rsidP="00A33302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0F2CBB">
        <w:rPr>
          <w:rFonts w:ascii="Times New Roman" w:hAnsi="Times New Roman"/>
          <w:b/>
          <w:sz w:val="32"/>
          <w:szCs w:val="32"/>
        </w:rPr>
        <w:t xml:space="preserve">Украина, г. </w:t>
      </w:r>
      <w:r>
        <w:rPr>
          <w:rFonts w:ascii="Times New Roman" w:hAnsi="Times New Roman"/>
          <w:b/>
          <w:sz w:val="32"/>
          <w:szCs w:val="32"/>
          <w:lang w:val="uk-UA"/>
        </w:rPr>
        <w:t>Александрия</w:t>
      </w:r>
      <w:r w:rsidRPr="000F2CBB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A33302">
        <w:rPr>
          <w:rFonts w:ascii="Times New Roman" w:hAnsi="Times New Roman"/>
          <w:b/>
          <w:sz w:val="32"/>
          <w:szCs w:val="32"/>
        </w:rPr>
        <w:t>14-15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33302">
        <w:rPr>
          <w:rFonts w:ascii="Times New Roman" w:hAnsi="Times New Roman"/>
          <w:b/>
          <w:sz w:val="32"/>
          <w:szCs w:val="32"/>
        </w:rPr>
        <w:t>мая</w:t>
      </w:r>
      <w:r>
        <w:rPr>
          <w:rFonts w:ascii="Times New Roman" w:hAnsi="Times New Roman"/>
          <w:b/>
          <w:sz w:val="32"/>
          <w:szCs w:val="32"/>
        </w:rPr>
        <w:t xml:space="preserve"> 2016 </w:t>
      </w:r>
      <w:r w:rsidR="00A33302">
        <w:rPr>
          <w:rFonts w:ascii="Times New Roman" w:hAnsi="Times New Roman"/>
          <w:b/>
          <w:sz w:val="32"/>
          <w:szCs w:val="32"/>
        </w:rPr>
        <w:t>г</w:t>
      </w:r>
      <w:r w:rsidR="00782EBE">
        <w:rPr>
          <w:rFonts w:ascii="Times New Roman" w:hAnsi="Times New Roman"/>
          <w:b/>
          <w:sz w:val="32"/>
          <w:szCs w:val="32"/>
          <w:lang w:val="uk-UA"/>
        </w:rPr>
        <w:t>ода</w:t>
      </w:r>
    </w:p>
    <w:p w:rsidR="00596007" w:rsidRPr="00A33302" w:rsidRDefault="002000B8" w:rsidP="00596007">
      <w:pPr>
        <w:tabs>
          <w:tab w:val="left" w:pos="4653"/>
        </w:tabs>
        <w:spacing w:after="0" w:line="240" w:lineRule="auto"/>
        <w:rPr>
          <w:i/>
          <w:sz w:val="28"/>
          <w:szCs w:val="28"/>
        </w:rPr>
      </w:pPr>
      <w:r w:rsidRPr="00597E4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2000B8" w:rsidRPr="00597E4A" w:rsidRDefault="002000B8" w:rsidP="002000B8">
      <w:pPr>
        <w:pStyle w:val="5"/>
        <w:spacing w:before="0" w:after="0"/>
        <w:jc w:val="center"/>
        <w:rPr>
          <w:i/>
          <w:color w:val="auto"/>
          <w:sz w:val="28"/>
          <w:szCs w:val="28"/>
        </w:rPr>
      </w:pPr>
      <w:r w:rsidRPr="00597E4A">
        <w:rPr>
          <w:i/>
          <w:color w:val="auto"/>
          <w:sz w:val="28"/>
          <w:szCs w:val="28"/>
        </w:rPr>
        <w:t>ПОЛОЖЕНИЕ</w:t>
      </w:r>
    </w:p>
    <w:p w:rsidR="002000B8" w:rsidRPr="00597E4A" w:rsidRDefault="002000B8" w:rsidP="002000B8">
      <w:pPr>
        <w:pStyle w:val="a3"/>
        <w:spacing w:before="0"/>
        <w:rPr>
          <w:rFonts w:ascii="Times New Roman" w:hAnsi="Times New Roman"/>
          <w:color w:val="auto"/>
          <w:sz w:val="8"/>
          <w:szCs w:val="8"/>
          <w:lang w:val="uk-UA"/>
        </w:rPr>
      </w:pPr>
    </w:p>
    <w:p w:rsidR="002000B8" w:rsidRDefault="002000B8" w:rsidP="002D2379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 xml:space="preserve">Международный фестиваль-конкурс </w:t>
      </w:r>
      <w:r w:rsidR="003177FC" w:rsidRPr="00BD2899">
        <w:rPr>
          <w:rFonts w:ascii="Times New Roman" w:hAnsi="Times New Roman" w:cs="Times New Roman"/>
          <w:b/>
          <w:sz w:val="20"/>
          <w:szCs w:val="20"/>
        </w:rPr>
        <w:t>искусств</w:t>
      </w:r>
      <w:r w:rsidR="003177F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sz w:val="20"/>
          <w:szCs w:val="20"/>
        </w:rPr>
        <w:t xml:space="preserve">«Овация» состоится </w:t>
      </w:r>
      <w:r w:rsidR="00317272" w:rsidRPr="007B31F4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4-</w:t>
      </w:r>
      <w:r w:rsidR="00317272" w:rsidRPr="007B31F4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3177FC">
        <w:rPr>
          <w:rFonts w:ascii="Times New Roman" w:hAnsi="Times New Roman" w:cs="Times New Roman"/>
          <w:b/>
          <w:sz w:val="20"/>
          <w:szCs w:val="20"/>
          <w:lang w:val="uk-UA"/>
        </w:rPr>
        <w:t xml:space="preserve">5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июня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</w:rPr>
        <w:t xml:space="preserve"> 2016 года в г. 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Александрия</w:t>
      </w:r>
      <w:r w:rsidRPr="007B31F4">
        <w:rPr>
          <w:rFonts w:ascii="Times New Roman" w:hAnsi="Times New Roman" w:cs="Times New Roman"/>
          <w:b/>
          <w:sz w:val="20"/>
          <w:szCs w:val="20"/>
        </w:rPr>
        <w:t>. Мы приглашаем стать участниками фестиваля творческих ребят из стран СНГ и восточной Европы! Ведь именно здесь, на международн</w:t>
      </w:r>
      <w:r w:rsidR="00A72846" w:rsidRPr="007B31F4">
        <w:rPr>
          <w:rFonts w:ascii="Times New Roman" w:hAnsi="Times New Roman" w:cs="Times New Roman"/>
          <w:b/>
          <w:sz w:val="20"/>
          <w:szCs w:val="20"/>
        </w:rPr>
        <w:t>ом фестивале-конкурсе искусств «</w:t>
      </w:r>
      <w:r w:rsidRPr="007B31F4">
        <w:rPr>
          <w:rFonts w:ascii="Times New Roman" w:hAnsi="Times New Roman" w:cs="Times New Roman"/>
          <w:b/>
          <w:sz w:val="20"/>
          <w:szCs w:val="20"/>
        </w:rPr>
        <w:t>Овация</w:t>
      </w:r>
      <w:r w:rsidR="00A72846" w:rsidRPr="007B31F4">
        <w:rPr>
          <w:rFonts w:ascii="Times New Roman" w:hAnsi="Times New Roman" w:cs="Times New Roman"/>
          <w:b/>
          <w:sz w:val="20"/>
          <w:szCs w:val="20"/>
        </w:rPr>
        <w:t>»</w:t>
      </w:r>
      <w:r w:rsidRPr="007B31F4">
        <w:rPr>
          <w:rFonts w:ascii="Times New Roman" w:hAnsi="Times New Roman" w:cs="Times New Roman"/>
          <w:b/>
          <w:sz w:val="20"/>
          <w:szCs w:val="20"/>
        </w:rPr>
        <w:t>, зажигаются будущие звёзды. Именно у нас воплощаются самые заветные мечты. Наш проект – это возможность не только продемонстрировать свои таланты, но и шанс доказать всем, что ты лучший.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8686A" w:rsidRPr="00B8686A" w:rsidRDefault="00B8686A" w:rsidP="002D2379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2D2379" w:rsidRPr="002D2379" w:rsidRDefault="002D2379" w:rsidP="00B8686A">
      <w:pPr>
        <w:shd w:val="clear" w:color="auto" w:fill="FFFFFF"/>
        <w:spacing w:after="0" w:line="480" w:lineRule="auto"/>
        <w:ind w:left="142" w:hanging="142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Учредитель фестиваля: </w:t>
      </w:r>
      <w:r w:rsidRPr="002D2379">
        <w:rPr>
          <w:rFonts w:ascii="Times New Roman" w:hAnsi="Times New Roman" w:cs="Times New Roman"/>
          <w:sz w:val="20"/>
          <w:szCs w:val="20"/>
        </w:rPr>
        <w:t>Федосов А.В.</w:t>
      </w:r>
      <w:bookmarkStart w:id="0" w:name="_GoBack"/>
      <w:bookmarkEnd w:id="0"/>
    </w:p>
    <w:p w:rsidR="002000B8" w:rsidRPr="007B31F4" w:rsidRDefault="002000B8" w:rsidP="00596007">
      <w:pPr>
        <w:pStyle w:val="podz6"/>
        <w:spacing w:before="0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Организаторы:</w:t>
      </w:r>
    </w:p>
    <w:p w:rsidR="003A3C69" w:rsidRPr="007B31F4" w:rsidRDefault="003A3C69" w:rsidP="00916A0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</w:rPr>
        <w:t>Европейская молодёжная лига</w:t>
      </w:r>
      <w:r w:rsidR="005562B0" w:rsidRPr="007B31F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(г. Полтава);</w:t>
      </w:r>
    </w:p>
    <w:p w:rsidR="002D2379" w:rsidRPr="002D2379" w:rsidRDefault="002000B8" w:rsidP="00916A0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F4">
        <w:rPr>
          <w:rFonts w:ascii="Times New Roman" w:eastAsia="Times New Roman" w:hAnsi="Times New Roman" w:cs="Times New Roman"/>
          <w:bCs/>
          <w:sz w:val="20"/>
          <w:szCs w:val="20"/>
        </w:rPr>
        <w:t>Творческ</w:t>
      </w:r>
      <w:r w:rsidR="005562B0" w:rsidRPr="007B31F4">
        <w:rPr>
          <w:rFonts w:ascii="Times New Roman" w:eastAsia="Times New Roman" w:hAnsi="Times New Roman" w:cs="Times New Roman"/>
          <w:bCs/>
          <w:sz w:val="20"/>
          <w:szCs w:val="20"/>
        </w:rPr>
        <w:t>ое объединение «Мир фестивалей»</w:t>
      </w:r>
      <w:r w:rsidR="002D237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(г. Санкт-Петербург);</w:t>
      </w:r>
    </w:p>
    <w:p w:rsidR="002000B8" w:rsidRPr="007B31F4" w:rsidRDefault="002D2379" w:rsidP="00916A0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Общественная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Александрийская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молодая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сила»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000B8" w:rsidRPr="007B31F4" w:rsidRDefault="002000B8" w:rsidP="002000B8">
      <w:pPr>
        <w:tabs>
          <w:tab w:val="left" w:pos="168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B31F4">
        <w:rPr>
          <w:rFonts w:ascii="Times New Roman" w:hAnsi="Times New Roman" w:cs="Times New Roman"/>
          <w:sz w:val="12"/>
          <w:szCs w:val="12"/>
        </w:rPr>
        <w:tab/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b w:val="0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Партнеры</w:t>
      </w:r>
      <w:r w:rsidRPr="007B31F4">
        <w:rPr>
          <w:rFonts w:ascii="Times New Roman" w:hAnsi="Times New Roman"/>
          <w:b w:val="0"/>
          <w:color w:val="auto"/>
          <w:sz w:val="20"/>
          <w:szCs w:val="20"/>
        </w:rPr>
        <w:t>:</w:t>
      </w:r>
    </w:p>
    <w:p w:rsidR="00916A0C" w:rsidRPr="00916A0C" w:rsidRDefault="002000B8" w:rsidP="00916A0C">
      <w:pPr>
        <w:pStyle w:val="podz6"/>
        <w:numPr>
          <w:ilvl w:val="0"/>
          <w:numId w:val="4"/>
        </w:numPr>
        <w:spacing w:before="0"/>
        <w:ind w:left="284" w:hanging="284"/>
        <w:rPr>
          <w:rFonts w:ascii="Times New Roman" w:hAnsi="Times New Roman"/>
          <w:b w:val="0"/>
          <w:color w:val="auto"/>
          <w:sz w:val="20"/>
          <w:szCs w:val="20"/>
        </w:rPr>
      </w:pPr>
      <w:r w:rsidRPr="007B31F4">
        <w:rPr>
          <w:rFonts w:ascii="Times New Roman" w:hAnsi="Times New Roman"/>
          <w:b w:val="0"/>
          <w:color w:val="auto"/>
          <w:sz w:val="20"/>
          <w:szCs w:val="20"/>
        </w:rPr>
        <w:t>Исполнительный комитет Александрийского городского совета</w:t>
      </w:r>
      <w:r w:rsidR="00441E7E" w:rsidRPr="007B31F4">
        <w:rPr>
          <w:rFonts w:ascii="Times New Roman" w:hAnsi="Times New Roman"/>
          <w:b w:val="0"/>
          <w:color w:val="auto"/>
          <w:sz w:val="20"/>
          <w:szCs w:val="20"/>
          <w:lang w:val="uk-UA"/>
        </w:rPr>
        <w:t>;</w:t>
      </w:r>
    </w:p>
    <w:p w:rsidR="00441E7E" w:rsidRPr="00916A0C" w:rsidRDefault="00441E7E" w:rsidP="00916A0C">
      <w:pPr>
        <w:pStyle w:val="podz6"/>
        <w:numPr>
          <w:ilvl w:val="0"/>
          <w:numId w:val="4"/>
        </w:numPr>
        <w:spacing w:before="0"/>
        <w:ind w:left="284" w:hanging="284"/>
        <w:rPr>
          <w:rFonts w:ascii="Times New Roman" w:hAnsi="Times New Roman"/>
          <w:b w:val="0"/>
          <w:color w:val="auto"/>
          <w:sz w:val="20"/>
          <w:szCs w:val="20"/>
        </w:rPr>
      </w:pPr>
      <w:r w:rsidRPr="00916A0C">
        <w:rPr>
          <w:rFonts w:ascii="Times New Roman" w:hAnsi="Times New Roman"/>
          <w:b w:val="0"/>
          <w:color w:val="auto"/>
          <w:sz w:val="20"/>
          <w:szCs w:val="20"/>
        </w:rPr>
        <w:t>Упр</w:t>
      </w:r>
      <w:r w:rsidR="00BD2899">
        <w:rPr>
          <w:rFonts w:ascii="Times New Roman" w:hAnsi="Times New Roman"/>
          <w:b w:val="0"/>
          <w:color w:val="auto"/>
          <w:sz w:val="20"/>
          <w:szCs w:val="20"/>
        </w:rPr>
        <w:t>авление  культуры и туризма Але</w:t>
      </w:r>
      <w:r w:rsidRPr="00916A0C">
        <w:rPr>
          <w:rFonts w:ascii="Times New Roman" w:hAnsi="Times New Roman"/>
          <w:b w:val="0"/>
          <w:color w:val="auto"/>
          <w:sz w:val="20"/>
          <w:szCs w:val="20"/>
        </w:rPr>
        <w:t>к</w:t>
      </w:r>
      <w:r w:rsidR="00BD2899">
        <w:rPr>
          <w:rFonts w:ascii="Times New Roman" w:hAnsi="Times New Roman"/>
          <w:b w:val="0"/>
          <w:color w:val="auto"/>
          <w:sz w:val="20"/>
          <w:szCs w:val="20"/>
          <w:lang w:val="uk-UA"/>
        </w:rPr>
        <w:t>с</w:t>
      </w:r>
      <w:r w:rsidRPr="00916A0C">
        <w:rPr>
          <w:rFonts w:ascii="Times New Roman" w:hAnsi="Times New Roman"/>
          <w:b w:val="0"/>
          <w:color w:val="auto"/>
          <w:sz w:val="20"/>
          <w:szCs w:val="20"/>
        </w:rPr>
        <w:t>андрийского городского совета</w:t>
      </w:r>
      <w:r w:rsidRPr="00916A0C">
        <w:rPr>
          <w:rFonts w:ascii="Times New Roman" w:hAnsi="Times New Roman"/>
          <w:b w:val="0"/>
          <w:color w:val="auto"/>
          <w:sz w:val="20"/>
          <w:szCs w:val="20"/>
          <w:lang w:val="uk-UA"/>
        </w:rPr>
        <w:t>.</w:t>
      </w:r>
    </w:p>
    <w:p w:rsidR="002000B8" w:rsidRPr="007B31F4" w:rsidRDefault="002000B8" w:rsidP="00441E7E">
      <w:pPr>
        <w:pStyle w:val="podz6"/>
        <w:spacing w:before="0"/>
        <w:ind w:left="284"/>
        <w:rPr>
          <w:rFonts w:ascii="Times New Roman" w:hAnsi="Times New Roman"/>
          <w:color w:val="1F497D"/>
          <w:sz w:val="12"/>
          <w:szCs w:val="12"/>
        </w:rPr>
      </w:pPr>
      <w:r w:rsidRPr="007B31F4">
        <w:rPr>
          <w:rFonts w:ascii="Times New Roman" w:hAnsi="Times New Roman"/>
          <w:color w:val="1F497D"/>
          <w:sz w:val="12"/>
          <w:szCs w:val="12"/>
        </w:rPr>
        <w:tab/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Цели и основные задачи фестиваля:</w:t>
      </w:r>
    </w:p>
    <w:p w:rsidR="002000B8" w:rsidRPr="007B31F4" w:rsidRDefault="002000B8" w:rsidP="002000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Возрождение, сохранение и развитие национальных культур; </w:t>
      </w:r>
    </w:p>
    <w:p w:rsidR="002000B8" w:rsidRPr="007B31F4" w:rsidRDefault="002000B8" w:rsidP="002000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Знакомство с лучшими солистами и ансамблями, установление творческих контактов между участниками, обмен опытом работы; </w:t>
      </w:r>
    </w:p>
    <w:p w:rsidR="002000B8" w:rsidRPr="007B31F4" w:rsidRDefault="002000B8" w:rsidP="002000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Создание условий для поддержки и развития детского и юношеского творчества</w:t>
      </w:r>
      <w:r w:rsidRPr="007B31F4">
        <w:rPr>
          <w:rFonts w:ascii="Times New Roman" w:hAnsi="Times New Roman" w:cs="Times New Roman"/>
          <w:sz w:val="21"/>
          <w:szCs w:val="21"/>
        </w:rPr>
        <w:t>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График проведения:</w:t>
      </w:r>
    </w:p>
    <w:p w:rsidR="002000B8" w:rsidRPr="007B31F4" w:rsidRDefault="006B47C0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4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июня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="00DA5CD9">
        <w:rPr>
          <w:rFonts w:ascii="Times New Roman" w:hAnsi="Times New Roman" w:cs="Times New Roman"/>
          <w:sz w:val="20"/>
          <w:szCs w:val="20"/>
        </w:rPr>
        <w:t xml:space="preserve">приезд,  поселение </w:t>
      </w:r>
      <w:r w:rsidR="00376D56">
        <w:rPr>
          <w:rFonts w:ascii="Times New Roman" w:hAnsi="Times New Roman" w:cs="Times New Roman"/>
          <w:sz w:val="20"/>
          <w:szCs w:val="20"/>
        </w:rPr>
        <w:t>участников</w:t>
      </w:r>
      <w:r w:rsidR="00DA5CD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A5CD9">
        <w:rPr>
          <w:rFonts w:ascii="Times New Roman" w:hAnsi="Times New Roman" w:cs="Times New Roman"/>
          <w:sz w:val="20"/>
          <w:szCs w:val="20"/>
        </w:rPr>
        <w:t>э</w:t>
      </w:r>
      <w:proofErr w:type="spellStart"/>
      <w:r w:rsidR="00DA5CD9">
        <w:rPr>
          <w:rFonts w:ascii="Times New Roman" w:hAnsi="Times New Roman" w:cs="Times New Roman"/>
          <w:sz w:val="20"/>
          <w:szCs w:val="20"/>
          <w:lang w:val="uk-UA"/>
        </w:rPr>
        <w:t>кскурсия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</w:rPr>
        <w:t xml:space="preserve">, </w:t>
      </w:r>
      <w:r w:rsidR="002000B8" w:rsidRPr="007B31F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000B8" w:rsidRPr="007B31F4">
        <w:rPr>
          <w:rFonts w:ascii="Times New Roman" w:hAnsi="Times New Roman" w:cs="Times New Roman"/>
          <w:sz w:val="20"/>
          <w:szCs w:val="20"/>
        </w:rPr>
        <w:t xml:space="preserve"> конкурсный день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2000B8" w:rsidRPr="007B31F4" w:rsidRDefault="00DA5CD9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5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июня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B21BC" w:rsidRPr="007B31F4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00B8" w:rsidRPr="007B31F4">
        <w:rPr>
          <w:rFonts w:ascii="Times New Roman" w:hAnsi="Times New Roman" w:cs="Times New Roman"/>
          <w:sz w:val="20"/>
          <w:szCs w:val="20"/>
        </w:rPr>
        <w:t>конкурсный день,</w:t>
      </w:r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награждение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B47C0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гала-концерт, </w:t>
      </w:r>
      <w:proofErr w:type="spellStart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автограф-сессия</w:t>
      </w:r>
      <w:proofErr w:type="spellEnd"/>
      <w:r w:rsidR="002000B8" w:rsidRPr="007B31F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Место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проведения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>Дворец</w:t>
      </w:r>
      <w:proofErr w:type="spellEnd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>культуры</w:t>
      </w:r>
      <w:proofErr w:type="spellEnd"/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="00BD2899">
        <w:rPr>
          <w:rFonts w:ascii="Times New Roman" w:hAnsi="Times New Roman" w:cs="Times New Roman"/>
          <w:sz w:val="20"/>
          <w:szCs w:val="20"/>
          <w:lang w:val="uk-UA"/>
        </w:rPr>
        <w:t>Светлопольский</w:t>
      </w:r>
      <w:proofErr w:type="spellEnd"/>
      <w:r w:rsidR="00BD289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663D5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>ул</w:t>
      </w:r>
      <w:proofErr w:type="spellEnd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. Ленина, 89, </w:t>
      </w:r>
      <w:proofErr w:type="spellStart"/>
      <w:r w:rsidR="00DA5CD9">
        <w:rPr>
          <w:rFonts w:ascii="Times New Roman" w:hAnsi="Times New Roman" w:cs="Times New Roman"/>
          <w:sz w:val="20"/>
          <w:szCs w:val="20"/>
          <w:lang w:val="uk-UA"/>
        </w:rPr>
        <w:t>г.</w:t>
      </w:r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>Александрия</w:t>
      </w:r>
      <w:proofErr w:type="spellEnd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>Кировоградская</w:t>
      </w:r>
      <w:proofErr w:type="spellEnd"/>
      <w:r w:rsidR="00B41E48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обл.</w:t>
      </w:r>
    </w:p>
    <w:p w:rsidR="002000B8" w:rsidRPr="007B31F4" w:rsidRDefault="002000B8" w:rsidP="002000B8">
      <w:pPr>
        <w:shd w:val="clear" w:color="auto" w:fill="FFFFFF"/>
        <w:spacing w:after="0" w:line="240" w:lineRule="auto"/>
        <w:ind w:left="142" w:firstLine="284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1F497D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Награждение</w:t>
      </w:r>
      <w:r w:rsidRPr="007B31F4">
        <w:rPr>
          <w:rFonts w:ascii="Times New Roman" w:hAnsi="Times New Roman" w:cs="Times New Roman"/>
          <w:b/>
          <w:color w:val="1F497D"/>
          <w:sz w:val="20"/>
          <w:szCs w:val="20"/>
          <w:lang w:val="uk-UA"/>
        </w:rPr>
        <w:t>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Конкурсанты награждаются дипломами участников и памятными сувенирами;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Лауреаты конкурса – дипломами международного образца, кубками и призами от спонсоров;</w:t>
      </w:r>
    </w:p>
    <w:p w:rsidR="002000B8" w:rsidRPr="007B31F4" w:rsidRDefault="002000B8" w:rsidP="002000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000B8" w:rsidRPr="007B31F4" w:rsidRDefault="002000B8" w:rsidP="002000B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Номинации конкурса: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Вокальное искусство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(солисты, ду</w:t>
      </w:r>
      <w:r w:rsidRPr="007B31F4">
        <w:rPr>
          <w:rFonts w:ascii="Times New Roman" w:hAnsi="Times New Roman" w:cs="Times New Roman"/>
          <w:sz w:val="20"/>
          <w:szCs w:val="20"/>
        </w:rPr>
        <w:t xml:space="preserve">эты,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ансамбли):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эстрадный вокал;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народный вокал;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академический вокал;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джазовый вокал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Хореографическое искусство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(солисты, ду</w:t>
      </w:r>
      <w:r w:rsidRPr="007B31F4">
        <w:rPr>
          <w:rFonts w:ascii="Times New Roman" w:hAnsi="Times New Roman" w:cs="Times New Roman"/>
          <w:sz w:val="20"/>
          <w:szCs w:val="20"/>
        </w:rPr>
        <w:t>эты, малые формы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, формейшн, продакшн):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танцы народов мира;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народная стилизация;</w:t>
      </w:r>
    </w:p>
    <w:p w:rsidR="002000B8" w:rsidRPr="007B31F4" w:rsidRDefault="002000B8" w:rsidP="002000B8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классическая хореография</w:t>
      </w:r>
      <w:r w:rsidRPr="007B31F4">
        <w:rPr>
          <w:rFonts w:ascii="Times New Roman" w:hAnsi="Times New Roman" w:cs="Times New Roman"/>
          <w:sz w:val="20"/>
          <w:szCs w:val="20"/>
        </w:rPr>
        <w:t>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современный эстрадный танец;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</w:t>
      </w:r>
      <w:r w:rsidRPr="007B31F4">
        <w:rPr>
          <w:rFonts w:ascii="Times New Roman" w:hAnsi="Times New Roman" w:cs="Times New Roman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street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dance</w:t>
      </w:r>
      <w:r w:rsidRPr="007B31F4">
        <w:rPr>
          <w:rFonts w:ascii="Times New Roman" w:hAnsi="Times New Roman" w:cs="Times New Roman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show</w:t>
      </w:r>
      <w:r w:rsidRPr="007B31F4">
        <w:rPr>
          <w:rFonts w:ascii="Times New Roman" w:hAnsi="Times New Roman" w:cs="Times New Roman"/>
          <w:bCs/>
          <w:sz w:val="20"/>
          <w:szCs w:val="20"/>
        </w:rPr>
        <w:t xml:space="preserve"> (постановки на основе хип-хопа, диско, джаз-фанка, техно)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Жанр –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modern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dance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7B31F4">
        <w:rPr>
          <w:rFonts w:ascii="Times New Roman" w:hAnsi="Times New Roman" w:cs="Times New Roman"/>
          <w:bCs/>
          <w:sz w:val="20"/>
          <w:szCs w:val="20"/>
          <w:lang w:val="en-US"/>
        </w:rPr>
        <w:t>modern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, джаз-модерн, контемпорари</w:t>
      </w:r>
      <w:r w:rsidRPr="007B31F4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бальная хореография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Оригинальное</w:t>
      </w: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искусство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(солисты, ду</w:t>
      </w:r>
      <w:r w:rsidRPr="007B31F4">
        <w:rPr>
          <w:rFonts w:ascii="Times New Roman" w:hAnsi="Times New Roman" w:cs="Times New Roman"/>
          <w:sz w:val="20"/>
          <w:szCs w:val="20"/>
        </w:rPr>
        <w:t xml:space="preserve">эты,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ансамбли):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художественное чтение;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эстрадные миниатюры;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театры мод и модельные агенства;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инструментальная музыка;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Жанр – цирк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pStyle w:val="podz6"/>
        <w:tabs>
          <w:tab w:val="left" w:pos="2894"/>
        </w:tabs>
        <w:spacing w:before="0"/>
        <w:rPr>
          <w:rFonts w:ascii="Times New Roman" w:hAnsi="Times New Roman"/>
          <w:color w:val="auto"/>
          <w:sz w:val="12"/>
          <w:szCs w:val="12"/>
          <w:lang w:val="uk-UA"/>
        </w:rPr>
      </w:pPr>
      <w:r w:rsidRPr="007B31F4">
        <w:rPr>
          <w:rFonts w:ascii="Times New Roman" w:hAnsi="Times New Roman"/>
          <w:color w:val="auto"/>
          <w:sz w:val="12"/>
          <w:szCs w:val="12"/>
          <w:lang w:val="uk-UA"/>
        </w:rPr>
        <w:tab/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Возрастные категории:</w:t>
      </w:r>
    </w:p>
    <w:p w:rsidR="002000B8" w:rsidRPr="007B31F4" w:rsidRDefault="00596007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Подготовительная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11F59"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2000B8" w:rsidRPr="007B31F4">
        <w:rPr>
          <w:rFonts w:ascii="Times New Roman" w:hAnsi="Times New Roman" w:cs="Times New Roman"/>
          <w:sz w:val="20"/>
          <w:szCs w:val="20"/>
        </w:rPr>
        <w:t>5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6-9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lastRenderedPageBreak/>
        <w:t>II</w:t>
      </w:r>
      <w:r w:rsidRPr="007B31F4">
        <w:rPr>
          <w:rFonts w:ascii="Times New Roman" w:hAnsi="Times New Roman" w:cs="Times New Roman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категория 10-13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B31F4">
        <w:rPr>
          <w:rFonts w:ascii="Times New Roman" w:hAnsi="Times New Roman" w:cs="Times New Roman"/>
          <w:sz w:val="20"/>
          <w:szCs w:val="20"/>
        </w:rPr>
        <w:t xml:space="preserve"> категория 14-16 лет;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en-US"/>
        </w:rPr>
        <w:t xml:space="preserve">IV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en-US"/>
        </w:rPr>
        <w:t>категория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17-23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Профессионалы (без возрастных ограничений).</w:t>
      </w: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Условия участия: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Для участия в международном фестивале-конкурсе искусств «Овация»</w:t>
      </w:r>
      <w:r w:rsidRPr="007B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Cs/>
          <w:sz w:val="20"/>
          <w:szCs w:val="20"/>
        </w:rPr>
        <w:t>приглашаются</w:t>
      </w:r>
      <w:r w:rsidRPr="007B31F4">
        <w:rPr>
          <w:rFonts w:ascii="Times New Roman" w:hAnsi="Times New Roman" w:cs="Times New Roman"/>
          <w:sz w:val="20"/>
          <w:szCs w:val="20"/>
        </w:rPr>
        <w:t xml:space="preserve"> талантливые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</w:rPr>
        <w:t>дети</w:t>
      </w:r>
      <w:r w:rsidRPr="007B31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</w:rPr>
        <w:t>и молодежь с Украины  и стран СНД, а также уже состоявшиеся творческие личности в группе «Профессионалы»;</w:t>
      </w:r>
    </w:p>
    <w:p w:rsidR="002000B8" w:rsidRPr="007B31F4" w:rsidRDefault="002000B8" w:rsidP="002000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Для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участия в</w:t>
      </w:r>
      <w:r w:rsidRPr="007B31F4">
        <w:rPr>
          <w:rFonts w:ascii="Times New Roman" w:hAnsi="Times New Roman" w:cs="Times New Roman"/>
          <w:sz w:val="20"/>
          <w:szCs w:val="20"/>
        </w:rPr>
        <w:t xml:space="preserve"> конкурсн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ой</w:t>
      </w:r>
      <w:r w:rsidRPr="007B31F4">
        <w:rPr>
          <w:rFonts w:ascii="Times New Roman" w:hAnsi="Times New Roman" w:cs="Times New Roman"/>
          <w:sz w:val="20"/>
          <w:szCs w:val="20"/>
        </w:rPr>
        <w:t xml:space="preserve"> програм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ме</w:t>
      </w:r>
      <w:r w:rsidRPr="007B31F4">
        <w:rPr>
          <w:rFonts w:ascii="Times New Roman" w:hAnsi="Times New Roman" w:cs="Times New Roman"/>
          <w:sz w:val="20"/>
          <w:szCs w:val="20"/>
        </w:rPr>
        <w:t xml:space="preserve"> подаеться </w:t>
      </w:r>
      <w:r w:rsidRPr="007B31F4">
        <w:rPr>
          <w:rFonts w:ascii="Times New Roman" w:hAnsi="Times New Roman" w:cs="Times New Roman"/>
          <w:color w:val="000000" w:themeColor="text1"/>
          <w:sz w:val="20"/>
          <w:szCs w:val="20"/>
        </w:rPr>
        <w:t>два произведения</w:t>
      </w:r>
      <w:r w:rsidRPr="007B31F4">
        <w:rPr>
          <w:rFonts w:ascii="Times New Roman" w:hAnsi="Times New Roman" w:cs="Times New Roman"/>
          <w:color w:val="00B050"/>
          <w:sz w:val="20"/>
          <w:szCs w:val="20"/>
        </w:rPr>
        <w:t>,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sz w:val="20"/>
          <w:szCs w:val="20"/>
        </w:rPr>
        <w:t>или композиции согласно номинации и жанру;</w:t>
      </w:r>
    </w:p>
    <w:p w:rsidR="002000B8" w:rsidRPr="007B31F4" w:rsidRDefault="002000B8" w:rsidP="002000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Cs/>
          <w:iCs/>
          <w:sz w:val="20"/>
          <w:szCs w:val="20"/>
          <w:lang w:val="uk-UA"/>
        </w:rPr>
        <w:t>В случае необходимости конкурсанты могут изменить произведение, или композиции, но не позже чем</w:t>
      </w:r>
      <w:r w:rsidRPr="00376D56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за 5 дней до начала фестиваля-конкурса</w:t>
      </w:r>
      <w:r w:rsidRPr="007B31F4">
        <w:rPr>
          <w:rFonts w:ascii="Times New Roman" w:hAnsi="Times New Roman" w:cs="Times New Roman"/>
          <w:bCs/>
          <w:iCs/>
          <w:sz w:val="20"/>
          <w:szCs w:val="20"/>
          <w:lang w:val="uk-UA"/>
        </w:rPr>
        <w:t>, письменно уведомив об этом оргкомитет, во время проведения фестиваля-конкурса изменение конкурсн</w:t>
      </w:r>
      <w:r w:rsidRPr="007B31F4">
        <w:rPr>
          <w:rFonts w:ascii="Times New Roman" w:hAnsi="Times New Roman" w:cs="Times New Roman"/>
          <w:bCs/>
          <w:iCs/>
          <w:sz w:val="20"/>
          <w:szCs w:val="20"/>
        </w:rPr>
        <w:t>ых</w:t>
      </w:r>
      <w:r w:rsidRPr="007B31F4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произведений, композиций не допускается</w:t>
      </w: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>;</w:t>
      </w:r>
    </w:p>
    <w:p w:rsidR="002000B8" w:rsidRPr="007B31F4" w:rsidRDefault="002000B8" w:rsidP="002000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Для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регистрации </w:t>
      </w:r>
      <w:r w:rsidRPr="007B31F4">
        <w:rPr>
          <w:rFonts w:ascii="Times New Roman" w:hAnsi="Times New Roman" w:cs="Times New Roman"/>
          <w:sz w:val="20"/>
          <w:szCs w:val="20"/>
        </w:rPr>
        <w:t xml:space="preserve">необходимо в срок до </w:t>
      </w:r>
      <w:r w:rsidR="00B11F59" w:rsidRPr="007B31F4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7B31F4">
        <w:rPr>
          <w:rFonts w:ascii="Times New Roman" w:hAnsi="Times New Roman" w:cs="Times New Roman"/>
          <w:sz w:val="20"/>
          <w:szCs w:val="20"/>
        </w:rPr>
        <w:t xml:space="preserve"> мая 2016 года подать следующие документы н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7B31F4">
        <w:rPr>
          <w:rFonts w:ascii="Times New Roman" w:hAnsi="Times New Roman" w:cs="Times New Roman"/>
          <w:sz w:val="20"/>
          <w:szCs w:val="20"/>
        </w:rPr>
        <w:t xml:space="preserve"> электронный адрес: </w:t>
      </w:r>
      <w:hyperlink r:id="rId6" w:history="1">
        <w:r w:rsidRPr="005A75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talantfest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A75B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7B31F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</w:rPr>
        <w:t>анкету-заявку (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образец прилагается</w:t>
      </w:r>
      <w:r w:rsidRPr="007B31F4">
        <w:rPr>
          <w:rFonts w:ascii="Times New Roman" w:hAnsi="Times New Roman" w:cs="Times New Roman"/>
          <w:sz w:val="20"/>
          <w:szCs w:val="20"/>
        </w:rPr>
        <w:t>);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две фотографии в сценических костюмах;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список участников и сопровождающих (для ансамблей и коллективов больше 5 чел.);</w:t>
      </w:r>
    </w:p>
    <w:p w:rsidR="002000B8" w:rsidRPr="007B31F4" w:rsidRDefault="002000B8" w:rsidP="002000B8">
      <w:pPr>
        <w:pStyle w:val="a5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документы, подтверждающие льготу или скидку на участие (диплом лауреата, сертификат, справка о сиротстве или малообеспеченности семьи).</w:t>
      </w:r>
    </w:p>
    <w:p w:rsidR="002000B8" w:rsidRPr="007B31F4" w:rsidRDefault="002000B8" w:rsidP="002000B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1F497D"/>
          <w:sz w:val="12"/>
          <w:szCs w:val="12"/>
          <w:lang w:val="uk-UA"/>
        </w:rPr>
      </w:pPr>
    </w:p>
    <w:p w:rsidR="002000B8" w:rsidRPr="007B31F4" w:rsidRDefault="002000B8" w:rsidP="002000B8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Жюри конкурса: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Конкурсную программу оценивает жюри (народные и заслуженные артисты, деятели культуры и искусств, представители шоу-бизнеса) по 10 бальной шкале. За результатами голосования жюри складывается рейтинг конкурсанта и распределяются  места. Как правило – 1-первое, 2-вторых, 3-третих – в каждой номинации, а также по всем жанрам и возрастным группам;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Окончательный состав жюри утверждается дирекцией за 10 дней до начала фестиваля-конкурса;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Жюри оставляет за собой право корректировать программу и выступления конкурсантов;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Решения жюри оформляются в виде протоколов, являются окончательными и обжалованию не подлежит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Требования к конкурсантам: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Для участия в конкурсной программе подаются два произведения или композиции, продолжительностью не более 4 минут каждая. Особое внимание уделяется качеству музыкального сопровождения (фонограммы);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Конкурс вокального искусства: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Конкурсант исполняет на собственный выбор два произведения;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Произведения исполняются на языке оригинала вживую: под фонограмму -1, или а`cappella;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Особое внимание уделяется соответствию манеры подачи конкурсного произведения к жанру и возрасту конкурсантов;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Только для солистов допускается бэк-вокал, в случае если он не является основной темой</w:t>
      </w:r>
      <w:r w:rsidRPr="007B31F4">
        <w:rPr>
          <w:rFonts w:ascii="Times New Roman" w:hAnsi="Times New Roman" w:cs="Times New Roman"/>
          <w:sz w:val="21"/>
          <w:szCs w:val="21"/>
        </w:rPr>
        <w:t>.</w:t>
      </w: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Конкурс хореографического искусства: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Конкурсанты представляют  на собственный выбор одну или больше композиций согласно выбранной номинации;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Возрастная категория определяется большинством участников (несоответствие не может превышать 30%);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</w:rPr>
        <w:t>Особое внимание уделяется соответствию хореографической постановки возраст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7B31F4">
        <w:rPr>
          <w:rFonts w:ascii="Times New Roman" w:hAnsi="Times New Roman" w:cs="Times New Roman"/>
          <w:sz w:val="20"/>
          <w:szCs w:val="20"/>
        </w:rPr>
        <w:t xml:space="preserve"> и технике исполнителей.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</w:rPr>
        <w:t>Оригинальное искусство: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 xml:space="preserve">Цирк. </w:t>
      </w:r>
      <w:r w:rsidRPr="007B31F4">
        <w:rPr>
          <w:rFonts w:ascii="Times New Roman" w:hAnsi="Times New Roman" w:cs="Times New Roman"/>
          <w:sz w:val="20"/>
          <w:szCs w:val="20"/>
        </w:rPr>
        <w:t>Участниками могут быть воспитанники цирковых студий, театральных коллективов других творческих объединений, которые имеют номера в технике акробатика, пластический этюд, эквилибристика, антипод, каучук, жонглирование, клоунада, и т.д. (все виды, кроме номеров в воздухе и с огнем). Особое внимание уделяется соответствию манеры подачи конкурсной композиции к жанру и возрасту конкурсантов. Продолжительность выступления до 4 минут;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Художественное чтение, эстрадные миниатюры</w:t>
      </w:r>
      <w:r w:rsidRPr="007B31F4">
        <w:rPr>
          <w:rFonts w:ascii="Times New Roman" w:hAnsi="Times New Roman" w:cs="Times New Roman"/>
          <w:sz w:val="20"/>
          <w:szCs w:val="20"/>
        </w:rPr>
        <w:t>. Предпочтение отдается мастерам мировой классики (проза, поэзия, отрывки из спектаклей). Особое внимание уделяется соответствию манеры подачи конкурсного произведения к жанру и возрасту конкурсантов. Продолжительность выступления до 4 минут;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Театры мод и модельные агентства</w:t>
      </w:r>
      <w:r w:rsidRPr="007B31F4">
        <w:rPr>
          <w:rFonts w:ascii="Times New Roman" w:hAnsi="Times New Roman" w:cs="Times New Roman"/>
          <w:sz w:val="20"/>
          <w:szCs w:val="20"/>
        </w:rPr>
        <w:t>. В конкурсе принимают участие театры, студии, модельные агентства, объединения детской моды школьных и внешкольных учреждений, учреждений культуры, иной ведомственной принадлежности. Особое внимание уделяется соответствию манеры подачи конкурсного произведения к жанру и возрасту конкурсантов. Показываются 2 коллекции продолжительностью до 4 мин. каждая</w:t>
      </w:r>
      <w:r w:rsidRPr="007B31F4">
        <w:rPr>
          <w:rFonts w:ascii="Times New Roman" w:hAnsi="Times New Roman" w:cs="Times New Roman"/>
          <w:sz w:val="21"/>
          <w:szCs w:val="21"/>
        </w:rPr>
        <w:t>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</w:rPr>
        <w:t>Конкурс инструментальной музыки</w:t>
      </w:r>
      <w:r w:rsidRPr="007B31F4">
        <w:rPr>
          <w:rFonts w:ascii="Times New Roman" w:hAnsi="Times New Roman" w:cs="Times New Roman"/>
          <w:sz w:val="20"/>
          <w:szCs w:val="20"/>
        </w:rPr>
        <w:t>. К конкурсу допускается игра на следующих музыкальных инструментах: скрипка, виолончель, баян, аккордеон, балалайка, домра, гитара, фортепиано, духовые и другие музыкальные инструменты. Продолжительность выступления до 4 минут.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Критерии оценивания: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Творческая фантазия – соответствие стилю, самобытность, художественная ценность, этнографическая точность, оригинальность, раскрытие темы, образность, качество музыкального материала;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Эмоциональность, артистизм – яркость исполнения, художественное впечатление, выразительность;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Техника исполнения – манера исполнения, художественное воплощение, ансамблевость, интонационность, целостность композиции;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lastRenderedPageBreak/>
        <w:t>Внешний вид – соответствие костюмов, дизайн, современность, новаторство и творческий подход, силу</w:t>
      </w:r>
      <w:r w:rsidRPr="007B31F4">
        <w:rPr>
          <w:rFonts w:ascii="Times New Roman" w:hAnsi="Times New Roman" w:cs="Times New Roman"/>
          <w:sz w:val="20"/>
          <w:szCs w:val="20"/>
        </w:rPr>
        <w:t>э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ты форм и цветового решения, художественное оформление, реквизит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835B8" w:rsidRPr="007B31F4" w:rsidRDefault="003835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835B8" w:rsidRPr="007B31F4" w:rsidRDefault="003835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3835B8" w:rsidRPr="007B31F4" w:rsidRDefault="003835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Благотворительный взнос: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солист </w:t>
      </w:r>
      <w:r w:rsidRPr="007B31F4">
        <w:rPr>
          <w:rFonts w:ascii="Times New Roman" w:hAnsi="Times New Roman" w:cs="Times New Roman"/>
          <w:sz w:val="20"/>
          <w:szCs w:val="20"/>
        </w:rPr>
        <w:t>– 4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5</w:t>
      </w:r>
      <w:r w:rsidRPr="007B31F4">
        <w:rPr>
          <w:rFonts w:ascii="Times New Roman" w:hAnsi="Times New Roman" w:cs="Times New Roman"/>
          <w:sz w:val="20"/>
          <w:szCs w:val="20"/>
        </w:rPr>
        <w:t>0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дуэт </w:t>
      </w:r>
      <w:r w:rsidRPr="007B31F4">
        <w:rPr>
          <w:rFonts w:ascii="Times New Roman" w:hAnsi="Times New Roman" w:cs="Times New Roman"/>
          <w:sz w:val="20"/>
          <w:szCs w:val="20"/>
        </w:rPr>
        <w:t>– 6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7B31F4">
        <w:rPr>
          <w:rFonts w:ascii="Times New Roman" w:hAnsi="Times New Roman" w:cs="Times New Roman"/>
          <w:sz w:val="20"/>
          <w:szCs w:val="20"/>
        </w:rPr>
        <w:t>0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трио </w:t>
      </w:r>
      <w:r w:rsidRPr="007B31F4">
        <w:rPr>
          <w:rFonts w:ascii="Times New Roman" w:hAnsi="Times New Roman" w:cs="Times New Roman"/>
          <w:sz w:val="20"/>
          <w:szCs w:val="20"/>
        </w:rPr>
        <w:t xml:space="preserve">–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800</w:t>
      </w:r>
      <w:r w:rsidRPr="007B31F4">
        <w:rPr>
          <w:rFonts w:ascii="Times New Roman" w:hAnsi="Times New Roman" w:cs="Times New Roman"/>
          <w:sz w:val="20"/>
          <w:szCs w:val="20"/>
        </w:rPr>
        <w:t xml:space="preserve">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квартет </w:t>
      </w:r>
      <w:r w:rsidRPr="007B31F4">
        <w:rPr>
          <w:rFonts w:ascii="Times New Roman" w:hAnsi="Times New Roman" w:cs="Times New Roman"/>
          <w:sz w:val="20"/>
          <w:szCs w:val="20"/>
        </w:rPr>
        <w:t>– 1000 грн.;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группа 5-14 человек </w:t>
      </w:r>
      <w:r w:rsidRPr="007B31F4">
        <w:rPr>
          <w:rFonts w:ascii="Times New Roman" w:hAnsi="Times New Roman" w:cs="Times New Roman"/>
          <w:sz w:val="20"/>
          <w:szCs w:val="20"/>
        </w:rPr>
        <w:t xml:space="preserve">– 200 грн.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с человека;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группа больше 15 человек </w:t>
      </w:r>
      <w:r w:rsidRPr="007B31F4">
        <w:rPr>
          <w:rFonts w:ascii="Times New Roman" w:hAnsi="Times New Roman" w:cs="Times New Roman"/>
          <w:sz w:val="20"/>
          <w:szCs w:val="20"/>
        </w:rPr>
        <w:t>– 3000 грн.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7B31F4">
        <w:rPr>
          <w:rFonts w:ascii="Times New Roman" w:hAnsi="Times New Roman" w:cs="Times New Roman"/>
          <w:sz w:val="21"/>
          <w:szCs w:val="21"/>
          <w:lang w:val="uk-UA"/>
        </w:rPr>
        <w:t>В случае отказа конкурсантов от участия в фестивале-конкурсе позже, чем за 5 дней до его начала – оргкомитет оставляет за собой право не возвращать любые взносы, которые были осуществлены учасниками: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000B8" w:rsidRPr="007B31F4" w:rsidRDefault="002000B8" w:rsidP="002000B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Благотворительный взнос просим оплачивать</w:t>
      </w:r>
      <w:r w:rsidRPr="007B31F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на карту ПриватБанка</w:t>
      </w:r>
      <w:r w:rsidRPr="007B31F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sz w:val="20"/>
          <w:szCs w:val="20"/>
        </w:rPr>
        <w:t>№4323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Pr="007B31F4">
        <w:rPr>
          <w:rFonts w:ascii="Times New Roman" w:hAnsi="Times New Roman" w:cs="Times New Roman"/>
          <w:b/>
          <w:sz w:val="20"/>
          <w:szCs w:val="20"/>
        </w:rPr>
        <w:t xml:space="preserve">3553-0133-0957 на фамилию </w:t>
      </w: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Pr="007B31F4">
        <w:rPr>
          <w:rFonts w:ascii="Times New Roman" w:hAnsi="Times New Roman" w:cs="Times New Roman"/>
          <w:b/>
          <w:sz w:val="20"/>
          <w:szCs w:val="20"/>
        </w:rPr>
        <w:t>ечитайло Виталий Дмитриевич</w:t>
      </w:r>
      <w:r w:rsidRPr="007B31F4">
        <w:rPr>
          <w:rFonts w:ascii="Times New Roman" w:hAnsi="Times New Roman" w:cs="Times New Roman"/>
          <w:i/>
          <w:sz w:val="20"/>
          <w:szCs w:val="20"/>
          <w:lang w:val="uk-UA"/>
        </w:rPr>
        <w:t>. Квитанцию (чек об оплате), необходимо подписать (ФИО выступающего. или название коллектива, если оплата вноситься от творческого коллектива), отсканировать/сфотографировать и направить его на электронную почту оргкомитета</w:t>
      </w:r>
      <w:r w:rsidRPr="007B31F4">
        <w:rPr>
          <w:rFonts w:ascii="Times New Roman" w:hAnsi="Times New Roman" w:cs="Times New Roman"/>
          <w:b/>
          <w:color w:val="00B050"/>
          <w:sz w:val="20"/>
          <w:szCs w:val="20"/>
          <w:lang w:val="uk-UA"/>
        </w:rPr>
        <w:t xml:space="preserve"> </w:t>
      </w:r>
      <w:hyperlink r:id="rId7" w:history="1">
        <w:r w:rsidRPr="008E00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talantfest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E003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p w:rsidR="002000B8" w:rsidRPr="007B31F4" w:rsidRDefault="002000B8" w:rsidP="0020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Конечный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срок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оплаты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– </w:t>
      </w:r>
      <w:r w:rsidR="003835B8"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8</w:t>
      </w:r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мая</w:t>
      </w:r>
      <w:proofErr w:type="spellEnd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2016 </w:t>
      </w:r>
      <w:proofErr w:type="spellStart"/>
      <w:r w:rsidRPr="007B31F4">
        <w:rPr>
          <w:rFonts w:ascii="Times New Roman" w:hAnsi="Times New Roman" w:cs="Times New Roman"/>
          <w:b/>
          <w:i/>
          <w:sz w:val="20"/>
          <w:szCs w:val="20"/>
          <w:lang w:val="uk-UA"/>
        </w:rPr>
        <w:t>года</w:t>
      </w:r>
      <w:proofErr w:type="spellEnd"/>
      <w:r w:rsidRPr="007B31F4">
        <w:rPr>
          <w:rFonts w:ascii="Times New Roman" w:hAnsi="Times New Roman" w:cs="Times New Roman"/>
          <w:b/>
          <w:i/>
          <w:sz w:val="21"/>
          <w:szCs w:val="21"/>
          <w:lang w:val="uk-UA"/>
        </w:rPr>
        <w:t>.</w:t>
      </w:r>
    </w:p>
    <w:p w:rsidR="002000B8" w:rsidRPr="007B31F4" w:rsidRDefault="002000B8" w:rsidP="002000B8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  <w:lang w:val="uk-UA"/>
        </w:rPr>
      </w:pPr>
    </w:p>
    <w:p w:rsidR="002000B8" w:rsidRPr="007B31F4" w:rsidRDefault="002000B8" w:rsidP="002000B8">
      <w:pPr>
        <w:pStyle w:val="podz6"/>
        <w:spacing w:before="0"/>
        <w:ind w:left="284"/>
        <w:rPr>
          <w:rFonts w:ascii="Times New Roman" w:hAnsi="Times New Roman"/>
          <w:color w:val="auto"/>
          <w:sz w:val="20"/>
          <w:szCs w:val="20"/>
        </w:rPr>
      </w:pPr>
      <w:r w:rsidRPr="007B31F4">
        <w:rPr>
          <w:rFonts w:ascii="Times New Roman" w:hAnsi="Times New Roman"/>
          <w:color w:val="auto"/>
          <w:sz w:val="20"/>
          <w:szCs w:val="20"/>
        </w:rPr>
        <w:t>Льготы, скидки:</w:t>
      </w:r>
    </w:p>
    <w:p w:rsidR="0082658B" w:rsidRPr="0082658B" w:rsidRDefault="002000B8" w:rsidP="0082658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На участие в дополнительном жанре, или номинации предоставляется скидка в размере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7B31F4">
        <w:rPr>
          <w:rFonts w:ascii="Times New Roman" w:hAnsi="Times New Roman" w:cs="Times New Roman"/>
          <w:sz w:val="20"/>
          <w:szCs w:val="20"/>
        </w:rPr>
        <w:t xml:space="preserve"> 30%;</w:t>
      </w:r>
    </w:p>
    <w:p w:rsidR="0082658B" w:rsidRPr="0082658B" w:rsidRDefault="008E0030" w:rsidP="0082658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2658B">
        <w:rPr>
          <w:rFonts w:ascii="Times New Roman" w:hAnsi="Times New Roman"/>
          <w:sz w:val="20"/>
          <w:szCs w:val="20"/>
          <w:lang w:val="uk-UA"/>
        </w:rPr>
        <w:t xml:space="preserve">Лауреатам наших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фестивалей-конкурсов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:  Шукаємо таланти,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Звёздный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олимп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>,</w:t>
      </w:r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Grand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Music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Fest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Golden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82658B">
        <w:rPr>
          <w:rFonts w:ascii="Times New Roman" w:hAnsi="Times New Roman"/>
          <w:sz w:val="20"/>
          <w:szCs w:val="20"/>
          <w:lang w:val="uk-UA"/>
        </w:rPr>
        <w:t>Lion</w:t>
      </w:r>
      <w:proofErr w:type="spellEnd"/>
      <w:r w:rsidR="0082658B">
        <w:rPr>
          <w:rFonts w:ascii="Times New Roman" w:hAnsi="Times New Roman"/>
          <w:sz w:val="20"/>
          <w:szCs w:val="20"/>
          <w:lang w:val="uk-UA"/>
        </w:rPr>
        <w:t>,</w:t>
      </w:r>
    </w:p>
    <w:p w:rsidR="008E0030" w:rsidRPr="0082658B" w:rsidRDefault="008E0030" w:rsidP="0082658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Рождествеский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фестиваль,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Звездный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бриз,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Овация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Вавельские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сокровища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, На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волнах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Евпатории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Bukovel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Fest</w:t>
      </w:r>
      <w:proofErr w:type="spellEnd"/>
      <w:r w:rsidRPr="0082658B">
        <w:rPr>
          <w:rFonts w:ascii="Times New Roman" w:hAnsi="Times New Roman"/>
          <w:sz w:val="20"/>
          <w:szCs w:val="20"/>
        </w:rPr>
        <w:t xml:space="preserve">, </w:t>
      </w:r>
      <w:r w:rsidRPr="0082658B">
        <w:rPr>
          <w:rFonts w:ascii="Times New Roman" w:hAnsi="Times New Roman"/>
          <w:sz w:val="20"/>
          <w:szCs w:val="20"/>
          <w:lang w:val="en-US"/>
        </w:rPr>
        <w:t>Euro</w:t>
      </w:r>
      <w:r w:rsidRPr="0082658B">
        <w:rPr>
          <w:rFonts w:ascii="Times New Roman" w:hAnsi="Times New Roman"/>
          <w:sz w:val="20"/>
          <w:szCs w:val="20"/>
        </w:rPr>
        <w:t xml:space="preserve"> </w:t>
      </w:r>
      <w:r w:rsidRPr="0082658B">
        <w:rPr>
          <w:rFonts w:ascii="Times New Roman" w:hAnsi="Times New Roman"/>
          <w:sz w:val="20"/>
          <w:szCs w:val="20"/>
          <w:lang w:val="en-US"/>
        </w:rPr>
        <w:t>Arts</w:t>
      </w:r>
      <w:r w:rsidRPr="0082658B">
        <w:rPr>
          <w:rFonts w:ascii="Times New Roman" w:hAnsi="Times New Roman"/>
          <w:sz w:val="20"/>
          <w:szCs w:val="20"/>
        </w:rPr>
        <w:t xml:space="preserve"> </w:t>
      </w:r>
      <w:r w:rsidRPr="0082658B">
        <w:rPr>
          <w:rFonts w:ascii="Times New Roman" w:hAnsi="Times New Roman"/>
          <w:sz w:val="20"/>
          <w:szCs w:val="20"/>
          <w:lang w:val="en-US"/>
        </w:rPr>
        <w:t>Fest</w:t>
      </w:r>
      <w:r w:rsidRPr="0082658B">
        <w:rPr>
          <w:rFonts w:ascii="Times New Roman" w:hAnsi="Times New Roman"/>
          <w:sz w:val="20"/>
          <w:szCs w:val="20"/>
        </w:rPr>
        <w:t xml:space="preserve">, </w:t>
      </w:r>
      <w:r w:rsidRPr="008265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Звёздное сияние, На </w:t>
      </w:r>
      <w:proofErr w:type="spellStart"/>
      <w:r w:rsidRPr="008265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Сорочинской</w:t>
      </w:r>
      <w:proofErr w:type="spellEnd"/>
      <w:r w:rsidRPr="008265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ярмарке, Тропами Гоголя</w:t>
      </w:r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предоставляется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скидка на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участие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размере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30% (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необходимо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отослать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копию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диплома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вместе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 xml:space="preserve"> с </w:t>
      </w:r>
      <w:proofErr w:type="spellStart"/>
      <w:r w:rsidRPr="0082658B">
        <w:rPr>
          <w:rFonts w:ascii="Times New Roman" w:hAnsi="Times New Roman"/>
          <w:sz w:val="20"/>
          <w:szCs w:val="20"/>
          <w:lang w:val="uk-UA"/>
        </w:rPr>
        <w:t>анкетой-заявкой</w:t>
      </w:r>
      <w:proofErr w:type="spellEnd"/>
      <w:r w:rsidRPr="0082658B">
        <w:rPr>
          <w:rFonts w:ascii="Times New Roman" w:hAnsi="Times New Roman"/>
          <w:sz w:val="20"/>
          <w:szCs w:val="20"/>
          <w:lang w:val="uk-UA"/>
        </w:rPr>
        <w:t>);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Дети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из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малообеспеченных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sz w:val="20"/>
          <w:szCs w:val="20"/>
          <w:lang w:val="uk-UA"/>
        </w:rPr>
        <w:t>семей</w:t>
      </w:r>
      <w:proofErr w:type="spellEnd"/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 и дети-сироты принимают участие в фестивале без благотворительного взноса при условии предоставления соответствующих документов, расходы связанные с проживанием, питанием, проездом, и прочее, оргкомитет не несет</w:t>
      </w:r>
      <w:r w:rsidRPr="007B31F4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2000B8" w:rsidRPr="007B31F4" w:rsidRDefault="002000B8" w:rsidP="002000B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Проживание и питание:</w:t>
      </w: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firstLine="142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Размещаются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участники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члены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жюри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и гости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фестиваля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>гостинице</w:t>
      </w:r>
      <w:proofErr w:type="spellEnd"/>
      <w:r w:rsidRPr="007B31F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 комплексным </w:t>
      </w:r>
      <w:r w:rsidR="003835B8"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3</w:t>
      </w:r>
      <w:r w:rsidRPr="007B31F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-х разовым питанием: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- 3-х местные номера Стандарт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0965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280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грн./сутки с человека;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- 2-х местные номера Стандарт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0965A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280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грн./сутки с человека;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- 1-но местный номер Стандарт </w:t>
      </w: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Pr="007B3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350 грн./сутки с человека;</w:t>
      </w:r>
    </w:p>
    <w:p w:rsidR="003835B8" w:rsidRPr="007B31F4" w:rsidRDefault="003835B8" w:rsidP="003835B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3835B8" w:rsidRPr="007B31F4" w:rsidRDefault="003835B8" w:rsidP="003835B8">
      <w:pPr>
        <w:tabs>
          <w:tab w:val="left" w:pos="1560"/>
        </w:tabs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B31F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Для бронирования номеров проводится предоплата. Расчетный счет для оплаты за услуги будет выслан после регистрации конкурсанта. Бронирование (095)-887-42-63 Иван. </w:t>
      </w:r>
      <w:r w:rsidRPr="007B31F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Обращаем Ваше внимание</w:t>
      </w:r>
      <w:r w:rsidRPr="007B31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что указанные гостиницы выступают </w:t>
      </w:r>
      <w:r w:rsidRPr="007B31F4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Официальными партнерами фестиваля</w:t>
      </w:r>
      <w:r w:rsidRPr="007B31F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Бронирование, проживание и питание в указанных гостиницах осуществляется только через Оргкомитет. Самостоятельное бронирование и поселение в них не допускается. Участники имеют право выбирать место проживания (отели, гостиницы), кроме указанных гостиниц-партнеров. </w:t>
      </w:r>
    </w:p>
    <w:p w:rsidR="002000B8" w:rsidRPr="007B31F4" w:rsidRDefault="002000B8" w:rsidP="002000B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000B8" w:rsidRPr="007B31F4" w:rsidRDefault="002000B8" w:rsidP="002000B8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</w:pPr>
      <w:r w:rsidRPr="007B31F4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Организационные вопросы: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Организаторы берут на себя расходы, связанные с организацией, проведением и награждением участников;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>Направляющая сторона оплачивает расходы на проезд, проживание и питание участников;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 xml:space="preserve">Все прямые и смежные права связанные с использованием фото и видеоматериалов фестиваля имеет исключительно МОО «Европейская молодежная лига» и  творческое </w:t>
      </w:r>
      <w:r w:rsidRPr="007B31F4">
        <w:rPr>
          <w:rFonts w:ascii="Times New Roman" w:eastAsia="Times New Roman" w:hAnsi="Times New Roman" w:cs="Times New Roman"/>
          <w:bCs/>
          <w:sz w:val="20"/>
          <w:szCs w:val="20"/>
        </w:rPr>
        <w:t>объединение «Мир фестивалей»;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В случае нарушения регламента, публичное игнорирование норм морали, проявление неуважения к другим конкурсантам, организаторам, или членам жюри по решению оргкомитета учасники снимаются с конкурса;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Самовольное использование пиротехнических средств, хлопушек, открытого огня, колющих или режущих предметов может привести к снятию участников с конкурсной программы;</w:t>
      </w:r>
    </w:p>
    <w:p w:rsidR="002000B8" w:rsidRPr="007B31F4" w:rsidRDefault="002000B8" w:rsidP="002000B8">
      <w:pPr>
        <w:pStyle w:val="a5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  <w:lang w:val="uk-UA"/>
        </w:rPr>
        <w:t>Ответственность за жизнь и здоровье детей несут  родители, родственники, руководители и сопровождающие лица.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>Музыкальный носитель - только флэшка!!! сдается при регистрации в первый день. После копирования фонограмм она возвращается. Во избежание путаницы и быстрой проверки на наличие вирусов – флэш-накопители должны содержать только конкурсн</w:t>
      </w:r>
      <w:r w:rsidRPr="007B31F4">
        <w:rPr>
          <w:rFonts w:ascii="Times New Roman" w:hAnsi="Times New Roman" w:cs="Times New Roman"/>
          <w:bCs/>
          <w:sz w:val="20"/>
          <w:szCs w:val="20"/>
        </w:rPr>
        <w:t>ы</w:t>
      </w: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е треки. </w:t>
      </w:r>
      <w:r w:rsidRPr="007B31F4">
        <w:rPr>
          <w:rFonts w:ascii="Times New Roman" w:hAnsi="Times New Roman" w:cs="Times New Roman"/>
          <w:b/>
          <w:bCs/>
          <w:sz w:val="20"/>
          <w:szCs w:val="20"/>
          <w:lang w:val="uk-UA"/>
        </w:rPr>
        <w:t>С</w:t>
      </w:r>
      <w:r w:rsidRPr="007B31F4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Pr="007B31F4">
        <w:rPr>
          <w:rFonts w:ascii="Times New Roman" w:hAnsi="Times New Roman" w:cs="Times New Roman"/>
          <w:b/>
          <w:bCs/>
          <w:sz w:val="20"/>
          <w:szCs w:val="20"/>
        </w:rPr>
        <w:t>-диски или мини-диски категорически не принимаются.</w:t>
      </w:r>
      <w:r w:rsidRPr="007B31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Cs/>
          <w:sz w:val="20"/>
          <w:szCs w:val="20"/>
          <w:lang w:val="uk-UA"/>
        </w:rPr>
        <w:t>Обязательно иметь в наличии копию музыкального носителя;</w:t>
      </w:r>
    </w:p>
    <w:p w:rsidR="002000B8" w:rsidRPr="007B31F4" w:rsidRDefault="002000B8" w:rsidP="002000B8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Внимание! Всем  участникам  в  день фестиваля  необходимо иметь с собой оригинал подписаного чека об оплате благотворительного взноса. Участникам, которые  имеют право  на льготы, необходимо </w:t>
      </w:r>
      <w:r w:rsidRPr="00CC2DD4">
        <w:rPr>
          <w:rFonts w:ascii="Times New Roman" w:hAnsi="Times New Roman" w:cs="Times New Roman"/>
          <w:sz w:val="20"/>
          <w:szCs w:val="20"/>
        </w:rPr>
        <w:t xml:space="preserve"> иметь при себе оригиналы документа, предоставляющего скидку</w:t>
      </w:r>
      <w:r w:rsidR="006C3EB2" w:rsidRPr="007B31F4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6C3EB2" w:rsidRPr="007B31F4" w:rsidRDefault="002000B8" w:rsidP="00DD0D26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1F4">
        <w:rPr>
          <w:rFonts w:ascii="Times New Roman" w:hAnsi="Times New Roman" w:cs="Times New Roman"/>
          <w:sz w:val="20"/>
          <w:szCs w:val="20"/>
        </w:rPr>
        <w:t xml:space="preserve">Вопросы относительно проведения фестиваля-конкурса присылайте на электронный адрес: </w:t>
      </w:r>
      <w:hyperlink r:id="rId8" w:history="1">
        <w:r w:rsidRPr="007B31F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talantfest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7B31F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7B31F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7B31F4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 </w:t>
      </w:r>
    </w:p>
    <w:p w:rsidR="006C3EB2" w:rsidRPr="00CD3A99" w:rsidRDefault="006C3EB2" w:rsidP="006C3E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D3A99">
        <w:rPr>
          <w:rFonts w:ascii="Times New Roman" w:hAnsi="Times New Roman" w:cs="Times New Roman"/>
          <w:b/>
          <w:sz w:val="20"/>
          <w:szCs w:val="20"/>
        </w:rPr>
        <w:t>Официальная страничка фестиваля</w:t>
      </w:r>
      <w:r w:rsidRPr="00CD3A99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9" w:history="1">
        <w:r w:rsidRPr="00CD3A99">
          <w:rPr>
            <w:rStyle w:val="a4"/>
            <w:rFonts w:ascii="Times New Roman" w:hAnsi="Times New Roman" w:cs="Times New Roman"/>
            <w:sz w:val="20"/>
            <w:szCs w:val="20"/>
          </w:rPr>
          <w:t>vk.com/zvyozdnoe_siyanie</w:t>
        </w:r>
      </w:hyperlink>
    </w:p>
    <w:p w:rsidR="006C3EB2" w:rsidRPr="00CD3A99" w:rsidRDefault="006C3EB2" w:rsidP="006C3E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D3A99">
        <w:rPr>
          <w:rFonts w:ascii="Times New Roman" w:hAnsi="Times New Roman" w:cs="Times New Roman"/>
          <w:b/>
          <w:sz w:val="20"/>
          <w:szCs w:val="20"/>
        </w:rPr>
        <w:t>Телефон оргкомитета:</w:t>
      </w:r>
      <w:r w:rsidRPr="00CD3A99">
        <w:rPr>
          <w:rFonts w:ascii="Times New Roman" w:hAnsi="Times New Roman" w:cs="Times New Roman"/>
          <w:sz w:val="20"/>
          <w:szCs w:val="20"/>
        </w:rPr>
        <w:t xml:space="preserve"> +38(066) 878-16-82                 </w:t>
      </w:r>
    </w:p>
    <w:p w:rsidR="002000B8" w:rsidRPr="007B31F4" w:rsidRDefault="002000B8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B2" w:rsidRPr="007B31F4" w:rsidRDefault="006C3EB2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EB2" w:rsidRPr="007B31F4" w:rsidRDefault="006C3EB2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EB2" w:rsidRPr="007B31F4" w:rsidRDefault="006C3EB2" w:rsidP="00200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3EB2" w:rsidRDefault="006C3EB2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A99" w:rsidRDefault="00CD3A99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A99" w:rsidRDefault="00CD3A99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00B8" w:rsidRPr="007950D6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0D6">
        <w:rPr>
          <w:rFonts w:ascii="Times New Roman" w:hAnsi="Times New Roman"/>
          <w:b/>
          <w:sz w:val="24"/>
          <w:szCs w:val="24"/>
        </w:rPr>
        <w:t>АНКЕТА-ЗАЯВКА</w:t>
      </w:r>
    </w:p>
    <w:p w:rsidR="00CD3A99" w:rsidRDefault="002000B8" w:rsidP="00CD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участие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 </w:t>
      </w:r>
      <w:proofErr w:type="spellStart"/>
      <w:r w:rsidRPr="00523576">
        <w:rPr>
          <w:rFonts w:ascii="Times New Roman" w:hAnsi="Times New Roman"/>
          <w:b/>
          <w:sz w:val="24"/>
          <w:szCs w:val="24"/>
          <w:lang w:val="uk-UA"/>
        </w:rPr>
        <w:t>международном</w:t>
      </w:r>
      <w:proofErr w:type="spellEnd"/>
      <w:r w:rsidRPr="005235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23576">
        <w:rPr>
          <w:rFonts w:ascii="Times New Roman" w:hAnsi="Times New Roman"/>
          <w:b/>
          <w:sz w:val="24"/>
          <w:szCs w:val="24"/>
        </w:rPr>
        <w:t>фестивале-конкурсе</w:t>
      </w:r>
      <w:r w:rsidRPr="005235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3A99" w:rsidRPr="00523576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="00CD3A99">
        <w:rPr>
          <w:rFonts w:ascii="Times New Roman" w:hAnsi="Times New Roman"/>
          <w:b/>
          <w:sz w:val="24"/>
          <w:szCs w:val="24"/>
          <w:lang w:val="uk-UA"/>
        </w:rPr>
        <w:t>Овация</w:t>
      </w:r>
      <w:proofErr w:type="spellEnd"/>
      <w:r w:rsidR="00CD3A99">
        <w:fldChar w:fldCharType="begin"/>
      </w:r>
      <w:r w:rsidR="00CD3A99">
        <w:instrText>HYPERLINK "http://european-league.com.ua/?p=1458" \o "1-3 ноября в Харькове стартует первый международный фестиваль-конкурс "</w:instrText>
      </w:r>
      <w:r w:rsidR="00CD3A99">
        <w:fldChar w:fldCharType="end"/>
      </w:r>
      <w:r w:rsidR="00CD3A99" w:rsidRPr="00523576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CD3A99">
        <w:rPr>
          <w:rFonts w:ascii="Times New Roman" w:hAnsi="Times New Roman"/>
          <w:b/>
          <w:sz w:val="24"/>
          <w:szCs w:val="24"/>
          <w:lang w:val="uk-UA"/>
        </w:rPr>
        <w:t>1</w:t>
      </w:r>
      <w:r w:rsidR="00932F32">
        <w:rPr>
          <w:rFonts w:ascii="Times New Roman" w:hAnsi="Times New Roman"/>
          <w:b/>
          <w:sz w:val="24"/>
          <w:szCs w:val="24"/>
          <w:lang w:val="uk-UA"/>
        </w:rPr>
        <w:t>4-</w:t>
      </w:r>
      <w:r w:rsidR="00CD3A99">
        <w:rPr>
          <w:rFonts w:ascii="Times New Roman" w:hAnsi="Times New Roman"/>
          <w:b/>
          <w:sz w:val="24"/>
          <w:szCs w:val="24"/>
          <w:lang w:val="uk-UA"/>
        </w:rPr>
        <w:t xml:space="preserve">15 </w:t>
      </w:r>
      <w:proofErr w:type="spellStart"/>
      <w:r w:rsidR="00CD3A99">
        <w:rPr>
          <w:rFonts w:ascii="Times New Roman" w:hAnsi="Times New Roman"/>
          <w:b/>
          <w:sz w:val="24"/>
          <w:szCs w:val="24"/>
          <w:lang w:val="uk-UA"/>
        </w:rPr>
        <w:t>июня</w:t>
      </w:r>
      <w:proofErr w:type="spellEnd"/>
      <w:r w:rsidR="00CD3A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D3A99" w:rsidRPr="00523576">
        <w:rPr>
          <w:rFonts w:ascii="Times New Roman" w:hAnsi="Times New Roman"/>
          <w:b/>
          <w:sz w:val="24"/>
          <w:szCs w:val="24"/>
          <w:lang w:val="uk-UA"/>
        </w:rPr>
        <w:t>201</w:t>
      </w:r>
      <w:r w:rsidR="00CD3A99">
        <w:rPr>
          <w:rFonts w:ascii="Times New Roman" w:hAnsi="Times New Roman"/>
          <w:b/>
          <w:sz w:val="24"/>
          <w:szCs w:val="24"/>
          <w:lang w:val="uk-UA"/>
        </w:rPr>
        <w:t>6 г.</w:t>
      </w:r>
    </w:p>
    <w:p w:rsidR="002000B8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D3A99" w:rsidRDefault="00CD3A99" w:rsidP="00CD3A99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I</w:t>
      </w:r>
      <w:r w:rsidRPr="00CD3A9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часть.</w:t>
      </w:r>
      <w:proofErr w:type="gramEnd"/>
      <w:r>
        <w:rPr>
          <w:rFonts w:ascii="Times New Roman" w:hAnsi="Times New Roman"/>
          <w:b/>
        </w:rPr>
        <w:t xml:space="preserve"> Общая информация</w:t>
      </w:r>
    </w:p>
    <w:tbl>
      <w:tblPr>
        <w:tblpPr w:leftFromText="180" w:rightFromText="180" w:vertAnchor="text" w:horzAnchor="margin" w:tblpX="-544" w:tblpY="7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284"/>
        <w:gridCol w:w="283"/>
        <w:gridCol w:w="1842"/>
        <w:gridCol w:w="2269"/>
        <w:gridCol w:w="2410"/>
      </w:tblGrid>
      <w:tr w:rsidR="00CD3A99" w:rsidTr="00916A0C">
        <w:trPr>
          <w:trHeight w:val="245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МЕСТО ЖИТЕЛЬСТВА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Город/посёлок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</w:rPr>
              <w:t>Регион</w:t>
            </w:r>
            <w:r>
              <w:rPr>
                <w:rFonts w:ascii="Times New Roman" w:hAnsi="Times New Roman"/>
                <w:b/>
                <w:i/>
                <w:lang w:val="uk-UA"/>
              </w:rPr>
              <w:t>/область</w:t>
            </w:r>
          </w:p>
        </w:tc>
      </w:tr>
      <w:tr w:rsidR="00CD3A99" w:rsidTr="00916A0C">
        <w:trPr>
          <w:trHeight w:val="160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27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НОМИНАЦИЯ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Вокальное  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Хореографическое 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Оригинальное искусство</w:t>
            </w:r>
          </w:p>
        </w:tc>
      </w:tr>
      <w:tr w:rsidR="00CD3A99" w:rsidTr="00916A0C">
        <w:trPr>
          <w:trHeight w:val="31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 xml:space="preserve">ЖАНР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выберите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 Положения)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A99" w:rsidTr="00916A0C">
        <w:trPr>
          <w:trHeight w:val="365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конкурсних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произведений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авторы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каждое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должно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превышать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360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311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419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23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Возрастная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выберите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Положения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330"/>
        </w:trPr>
        <w:tc>
          <w:tcPr>
            <w:tcW w:w="1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CD3A9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часть. Информация о солисте</w:t>
            </w:r>
          </w:p>
        </w:tc>
      </w:tr>
      <w:tr w:rsidR="00CD3A99" w:rsidTr="00916A0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сольном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исполнителе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0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моб. тел.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3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руководителе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солиста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моб. тел.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5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ФИО,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мобильные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телефоны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родителей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30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85"/>
        </w:trPr>
        <w:tc>
          <w:tcPr>
            <w:tcW w:w="1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часть. Информация о коллективе</w:t>
            </w:r>
          </w:p>
        </w:tc>
      </w:tr>
      <w:tr w:rsidR="00CD3A99" w:rsidTr="00916A0C">
        <w:trPr>
          <w:trHeight w:val="311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Полное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коллектива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3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участников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коллектива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7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руководителе</w:t>
            </w:r>
            <w:proofErr w:type="spellEnd"/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коллектива</w:t>
            </w:r>
          </w:p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2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моб. тел.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83"/>
        </w:trPr>
        <w:tc>
          <w:tcPr>
            <w:tcW w:w="11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часть. Организационные вопросы</w:t>
            </w:r>
          </w:p>
        </w:tc>
      </w:tr>
      <w:tr w:rsidR="00CD3A99" w:rsidTr="00916A0C">
        <w:trPr>
          <w:trHeight w:val="13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Электронный адрес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13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Почтовый адрес, индекс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29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Заведение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которое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представляет</w:t>
            </w:r>
            <w:proofErr w:type="spellEnd"/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конкурсант (ы)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D3A99" w:rsidTr="00916A0C">
        <w:trPr>
          <w:trHeight w:val="543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Краткая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творчества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,</w:t>
            </w:r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участие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в других фестивалях и конкурсах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58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Фамилии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имена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мобильные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телефоны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сопровождающих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лиц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201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378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lastRenderedPageBreak/>
              <w:t>Проживание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с 3-х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разовым</w:t>
            </w:r>
            <w:proofErr w:type="spellEnd"/>
          </w:p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комплексным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питанием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Количество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путевок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 </w:t>
            </w:r>
          </w:p>
        </w:tc>
      </w:tr>
      <w:tr w:rsidR="00CD3A99" w:rsidTr="00916A0C">
        <w:trPr>
          <w:trHeight w:val="269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и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точное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приезда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CD3A99" w:rsidTr="00916A0C">
        <w:trPr>
          <w:trHeight w:val="7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9" w:rsidRDefault="00CD3A99" w:rsidP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и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точное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время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отъезда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9" w:rsidRDefault="00CD3A99" w:rsidP="00916A0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</w:tbl>
    <w:p w:rsidR="002000B8" w:rsidRPr="00861ED3" w:rsidRDefault="002000B8" w:rsidP="002000B8">
      <w:pPr>
        <w:pStyle w:val="a5"/>
        <w:spacing w:after="0" w:line="240" w:lineRule="auto"/>
        <w:ind w:left="3900"/>
        <w:rPr>
          <w:rFonts w:ascii="Times New Roman" w:hAnsi="Times New Roman"/>
          <w:b/>
          <w:sz w:val="28"/>
          <w:szCs w:val="28"/>
        </w:rPr>
      </w:pPr>
      <w:r w:rsidRPr="00861ED3">
        <w:rPr>
          <w:rFonts w:ascii="Times New Roman" w:hAnsi="Times New Roman"/>
          <w:b/>
          <w:sz w:val="28"/>
          <w:szCs w:val="28"/>
        </w:rPr>
        <w:t>Инструкция</w:t>
      </w:r>
    </w:p>
    <w:p w:rsidR="00CD3A99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заполнению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анкеты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учасниками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международного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3A99">
        <w:rPr>
          <w:rFonts w:ascii="Times New Roman" w:hAnsi="Times New Roman"/>
          <w:b/>
          <w:sz w:val="28"/>
          <w:szCs w:val="28"/>
        </w:rPr>
        <w:t>фестиваля-конкурса</w:t>
      </w:r>
    </w:p>
    <w:p w:rsidR="002000B8" w:rsidRPr="00861ED3" w:rsidRDefault="002000B8" w:rsidP="00200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1ED3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Овация</w:t>
      </w:r>
      <w:proofErr w:type="spellEnd"/>
      <w:r w:rsidR="00AE4EAC">
        <w:fldChar w:fldCharType="begin"/>
      </w:r>
      <w:r w:rsidR="00AE4EAC">
        <w:instrText>HYPERLINK "http://european-league.com.ua/?p=1458" \o "1-3 ноября в Харькове стартует первый международный фестиваль-конкурс "</w:instrText>
      </w:r>
      <w:r w:rsidR="00AE4EAC">
        <w:fldChar w:fldCharType="end"/>
      </w:r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» 4 – 5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июня</w:t>
      </w:r>
      <w:proofErr w:type="spellEnd"/>
      <w:r w:rsidRPr="00861ED3">
        <w:rPr>
          <w:rFonts w:ascii="Times New Roman" w:hAnsi="Times New Roman"/>
          <w:b/>
          <w:sz w:val="28"/>
          <w:szCs w:val="28"/>
          <w:lang w:val="uk-UA"/>
        </w:rPr>
        <w:t xml:space="preserve">  2016 </w:t>
      </w:r>
      <w:proofErr w:type="spellStart"/>
      <w:r w:rsidRPr="00861ED3">
        <w:rPr>
          <w:rFonts w:ascii="Times New Roman" w:hAnsi="Times New Roman"/>
          <w:b/>
          <w:sz w:val="28"/>
          <w:szCs w:val="28"/>
          <w:lang w:val="uk-UA"/>
        </w:rPr>
        <w:t>года</w:t>
      </w:r>
      <w:proofErr w:type="spellEnd"/>
    </w:p>
    <w:p w:rsidR="002000B8" w:rsidRDefault="002000B8" w:rsidP="002000B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000B8" w:rsidRPr="00A5554A" w:rsidRDefault="002000B8" w:rsidP="00A5554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A5554A">
        <w:rPr>
          <w:rFonts w:ascii="Times New Roman" w:hAnsi="Times New Roman"/>
          <w:b/>
          <w:lang w:val="uk-UA"/>
        </w:rPr>
        <w:t>Уважаемые учасники фестиваля!</w:t>
      </w:r>
    </w:p>
    <w:p w:rsidR="002000B8" w:rsidRPr="00A5554A" w:rsidRDefault="002000B8" w:rsidP="00A5554A">
      <w:pPr>
        <w:spacing w:after="0" w:line="240" w:lineRule="auto"/>
        <w:rPr>
          <w:rFonts w:ascii="Times New Roman" w:hAnsi="Times New Roman"/>
          <w:b/>
          <w:lang w:val="uk-UA"/>
        </w:rPr>
      </w:pPr>
      <w:r w:rsidRPr="00A5554A">
        <w:rPr>
          <w:rFonts w:ascii="Times New Roman" w:hAnsi="Times New Roman"/>
          <w:b/>
          <w:lang w:val="uk-UA"/>
        </w:rPr>
        <w:t>Обращаем Ваше внимание на необходимость детального изучения даной инструкции перед  заполнением анкеты участника.</w:t>
      </w:r>
    </w:p>
    <w:p w:rsidR="002000B8" w:rsidRPr="00A5554A" w:rsidRDefault="002000B8" w:rsidP="00A5554A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2000B8" w:rsidRPr="00A5554A" w:rsidRDefault="002000B8" w:rsidP="00A5554A">
      <w:pPr>
        <w:spacing w:after="0" w:line="240" w:lineRule="auto"/>
        <w:rPr>
          <w:rFonts w:ascii="Times New Roman" w:hAnsi="Times New Roman"/>
          <w:b/>
          <w:lang w:val="uk-UA"/>
        </w:rPr>
      </w:pPr>
      <w:r w:rsidRPr="00A5554A">
        <w:rPr>
          <w:rFonts w:ascii="Times New Roman" w:hAnsi="Times New Roman"/>
          <w:b/>
          <w:lang w:val="uk-UA"/>
        </w:rPr>
        <w:t>Организаторы фестиваля не несут ответственности в случае заполнения анкеты с ошибками,  неверного указания личных данных, возрастных групп, ФИО учасников или руководителей и т.д.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Общая информация</w:t>
      </w:r>
      <w:r w:rsidRPr="00A5554A">
        <w:rPr>
          <w:rFonts w:ascii="Times New Roman" w:hAnsi="Times New Roman"/>
        </w:rPr>
        <w:t>. Заполняется коллективами и солистами. Раздел страна, город, регион вписывается снизу в соответствующую графу. Жанр нужно выбирать из Положения и вписать в  пустую клеточке снизу.</w:t>
      </w:r>
    </w:p>
    <w:p w:rsidR="002000B8" w:rsidRPr="00A5554A" w:rsidRDefault="002000B8" w:rsidP="00A5554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 w:rsidRPr="00A5554A">
        <w:rPr>
          <w:rFonts w:ascii="Times New Roman" w:hAnsi="Times New Roman"/>
        </w:rPr>
        <w:tab/>
        <w:t>Название  конкурсных  произведений – указывается оригинальное название  композиций, на языке оригинала. Также обязательно указываются авторы произведений, композиций.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Информация о солисте</w:t>
      </w:r>
      <w:r w:rsidRPr="00A5554A">
        <w:rPr>
          <w:rFonts w:ascii="Times New Roman" w:hAnsi="Times New Roman"/>
        </w:rPr>
        <w:t>. Заполняется солистами, или дуэтами. Обязательным для заполнения является каждый пункт, указанный в анкете этого раздела. Отчество солиста указывать не нужно.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Информация о коллективе.</w:t>
      </w:r>
      <w:r w:rsidRPr="00A5554A">
        <w:rPr>
          <w:rFonts w:ascii="Times New Roman" w:hAnsi="Times New Roman"/>
        </w:rPr>
        <w:t xml:space="preserve">  В  этом  разделе  нужно указать данные творческого коллектива, ансамбля. </w:t>
      </w:r>
      <w:r w:rsidRPr="00A5554A">
        <w:rPr>
          <w:rFonts w:ascii="Times New Roman" w:hAnsi="Times New Roman"/>
          <w:i/>
        </w:rPr>
        <w:t>Солистам этот  раздел заполнять не нужно</w:t>
      </w:r>
      <w:r w:rsidRPr="00A5554A">
        <w:rPr>
          <w:rFonts w:ascii="Times New Roman" w:hAnsi="Times New Roman"/>
        </w:rPr>
        <w:t>. Все пункты раздела обязательны для заполнения!</w:t>
      </w:r>
    </w:p>
    <w:p w:rsidR="002000B8" w:rsidRPr="00A5554A" w:rsidRDefault="002000B8" w:rsidP="00A5554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2000B8" w:rsidRPr="00A5554A" w:rsidRDefault="002000B8" w:rsidP="00A5554A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</w:rPr>
      </w:pPr>
      <w:r w:rsidRPr="00A5554A">
        <w:rPr>
          <w:rFonts w:ascii="Times New Roman" w:hAnsi="Times New Roman"/>
          <w:b/>
        </w:rPr>
        <w:t>Организационные вопросы</w:t>
      </w:r>
      <w:r w:rsidRPr="00A5554A">
        <w:rPr>
          <w:rFonts w:ascii="Times New Roman" w:hAnsi="Times New Roman"/>
        </w:rPr>
        <w:t xml:space="preserve">. Все части раздела обязательны для заполнения. Электронная  почта нужна  для обратной связи с участниками  конкурса. Почтовые данные  нужны  в  случае  необходимости пересылки наград и дипломов конкурсантам. </w:t>
      </w:r>
    </w:p>
    <w:p w:rsidR="002000B8" w:rsidRPr="00A5554A" w:rsidRDefault="002000B8" w:rsidP="00A5554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 w:rsidRPr="00A5554A">
        <w:rPr>
          <w:rFonts w:ascii="Times New Roman" w:hAnsi="Times New Roman"/>
        </w:rPr>
        <w:tab/>
        <w:t>ФИО сопровождающих необходимы для оперативного принятия решений оргкомитетом, связанных  с  приездом, выступлением, проживанием и питанием участников.</w:t>
      </w:r>
    </w:p>
    <w:p w:rsidR="002000B8" w:rsidRPr="00A5554A" w:rsidRDefault="002000B8" w:rsidP="00A5554A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 w:rsidRPr="00A5554A">
        <w:rPr>
          <w:rFonts w:ascii="Times New Roman" w:hAnsi="Times New Roman"/>
        </w:rPr>
        <w:tab/>
        <w:t>Время  приезда и отъезда  необходимо для точного планирования концертной программы и  участия  в  ней  каждого конкурсанта или коллектива.</w:t>
      </w:r>
    </w:p>
    <w:sectPr w:rsidR="002000B8" w:rsidRPr="00A5554A" w:rsidSect="00A5554A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44"/>
    <w:multiLevelType w:val="multilevel"/>
    <w:tmpl w:val="6C4A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376"/>
    <w:multiLevelType w:val="hybridMultilevel"/>
    <w:tmpl w:val="AD58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42C2"/>
    <w:multiLevelType w:val="multilevel"/>
    <w:tmpl w:val="C20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7424A"/>
    <w:multiLevelType w:val="hybridMultilevel"/>
    <w:tmpl w:val="48E26AC0"/>
    <w:lvl w:ilvl="0" w:tplc="A91C4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0753"/>
    <w:multiLevelType w:val="hybridMultilevel"/>
    <w:tmpl w:val="F948024E"/>
    <w:lvl w:ilvl="0" w:tplc="AB02E5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DDA"/>
    <w:multiLevelType w:val="multilevel"/>
    <w:tmpl w:val="D59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color w:val="auto"/>
          <w:sz w:val="20"/>
        </w:rPr>
      </w:lvl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color w:val="auto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B8"/>
    <w:rsid w:val="00015A33"/>
    <w:rsid w:val="000965A9"/>
    <w:rsid w:val="00155E64"/>
    <w:rsid w:val="002000B8"/>
    <w:rsid w:val="002717D8"/>
    <w:rsid w:val="002B1861"/>
    <w:rsid w:val="002B21BC"/>
    <w:rsid w:val="002D2379"/>
    <w:rsid w:val="00317272"/>
    <w:rsid w:val="003177FC"/>
    <w:rsid w:val="00376D56"/>
    <w:rsid w:val="003835B8"/>
    <w:rsid w:val="003A3C69"/>
    <w:rsid w:val="00441E7E"/>
    <w:rsid w:val="004533F1"/>
    <w:rsid w:val="005562B0"/>
    <w:rsid w:val="00596007"/>
    <w:rsid w:val="005A75B6"/>
    <w:rsid w:val="0065269B"/>
    <w:rsid w:val="006B47C0"/>
    <w:rsid w:val="006C3EB2"/>
    <w:rsid w:val="00780717"/>
    <w:rsid w:val="00782EBE"/>
    <w:rsid w:val="007B31F4"/>
    <w:rsid w:val="0082658B"/>
    <w:rsid w:val="00861ED3"/>
    <w:rsid w:val="008E0030"/>
    <w:rsid w:val="00916A0C"/>
    <w:rsid w:val="00932F32"/>
    <w:rsid w:val="00A33302"/>
    <w:rsid w:val="00A5554A"/>
    <w:rsid w:val="00A663D5"/>
    <w:rsid w:val="00A72846"/>
    <w:rsid w:val="00AE4EAC"/>
    <w:rsid w:val="00B11F59"/>
    <w:rsid w:val="00B41E48"/>
    <w:rsid w:val="00B8686A"/>
    <w:rsid w:val="00BB6CD5"/>
    <w:rsid w:val="00BD2899"/>
    <w:rsid w:val="00CC2DD4"/>
    <w:rsid w:val="00CD3A99"/>
    <w:rsid w:val="00CE43FE"/>
    <w:rsid w:val="00DA5CD9"/>
    <w:rsid w:val="00DD0D26"/>
    <w:rsid w:val="00EA2455"/>
    <w:rsid w:val="00FA6CCC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2000B8"/>
    <w:pPr>
      <w:spacing w:before="450" w:after="300" w:line="240" w:lineRule="auto"/>
      <w:outlineLvl w:val="4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00B8"/>
    <w:rPr>
      <w:rFonts w:ascii="Verdana" w:eastAsia="Times New Roman" w:hAnsi="Verdana" w:cs="Times New Roman"/>
      <w:b/>
      <w:bCs/>
      <w:color w:val="E04318"/>
      <w:sz w:val="17"/>
      <w:szCs w:val="17"/>
    </w:rPr>
  </w:style>
  <w:style w:type="paragraph" w:styleId="a3">
    <w:name w:val="Normal (Web)"/>
    <w:basedOn w:val="a"/>
    <w:uiPriority w:val="99"/>
    <w:rsid w:val="002000B8"/>
    <w:pPr>
      <w:spacing w:before="300" w:after="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dz6">
    <w:name w:val="podz6"/>
    <w:basedOn w:val="a"/>
    <w:rsid w:val="002000B8"/>
    <w:pPr>
      <w:spacing w:before="300" w:after="0" w:line="240" w:lineRule="auto"/>
      <w:jc w:val="both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styleId="a4">
    <w:name w:val="Hyperlink"/>
    <w:rsid w:val="002000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0B8"/>
    <w:pPr>
      <w:ind w:left="720"/>
      <w:contextualSpacing/>
    </w:pPr>
  </w:style>
  <w:style w:type="character" w:customStyle="1" w:styleId="apple-converted-space">
    <w:name w:val="apple-converted-space"/>
    <w:basedOn w:val="a0"/>
    <w:rsid w:val="00200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2000B8"/>
    <w:pPr>
      <w:spacing w:before="450" w:after="300" w:line="240" w:lineRule="auto"/>
      <w:outlineLvl w:val="4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00B8"/>
    <w:rPr>
      <w:rFonts w:ascii="Verdana" w:eastAsia="Times New Roman" w:hAnsi="Verdana" w:cs="Times New Roman"/>
      <w:b/>
      <w:bCs/>
      <w:color w:val="E04318"/>
      <w:sz w:val="17"/>
      <w:szCs w:val="17"/>
    </w:rPr>
  </w:style>
  <w:style w:type="paragraph" w:styleId="a3">
    <w:name w:val="Normal (Web)"/>
    <w:basedOn w:val="a"/>
    <w:uiPriority w:val="99"/>
    <w:rsid w:val="002000B8"/>
    <w:pPr>
      <w:spacing w:before="300" w:after="0" w:line="240" w:lineRule="auto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odz6">
    <w:name w:val="podz6"/>
    <w:basedOn w:val="a"/>
    <w:rsid w:val="002000B8"/>
    <w:pPr>
      <w:spacing w:before="300" w:after="0" w:line="240" w:lineRule="auto"/>
      <w:jc w:val="both"/>
    </w:pPr>
    <w:rPr>
      <w:rFonts w:ascii="Verdana" w:eastAsia="Times New Roman" w:hAnsi="Verdana" w:cs="Times New Roman"/>
      <w:b/>
      <w:bCs/>
      <w:color w:val="E04318"/>
      <w:sz w:val="17"/>
      <w:szCs w:val="17"/>
    </w:rPr>
  </w:style>
  <w:style w:type="character" w:styleId="a4">
    <w:name w:val="Hyperlink"/>
    <w:rsid w:val="002000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00B8"/>
    <w:pPr>
      <w:ind w:left="720"/>
      <w:contextualSpacing/>
    </w:pPr>
  </w:style>
  <w:style w:type="character" w:customStyle="1" w:styleId="apple-converted-space">
    <w:name w:val="apple-converted-space"/>
    <w:basedOn w:val="a0"/>
    <w:rsid w:val="0020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fes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ant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fes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zvyozdnoe_siy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X55A</cp:lastModifiedBy>
  <cp:revision>2</cp:revision>
  <dcterms:created xsi:type="dcterms:W3CDTF">2016-03-01T09:32:00Z</dcterms:created>
  <dcterms:modified xsi:type="dcterms:W3CDTF">2016-03-01T09:32:00Z</dcterms:modified>
</cp:coreProperties>
</file>